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DC81C96" w:rsidR="00EF7F1F" w:rsidRDefault="0027742F">
      <w:r>
        <w:rPr>
          <w:noProof/>
          <w:lang w:eastAsia="en-GB"/>
        </w:rPr>
        <w:drawing>
          <wp:anchor distT="0" distB="0" distL="114300" distR="114300" simplePos="0" relativeHeight="251742208" behindDoc="1" locked="0" layoutInCell="1" allowOverlap="1" wp14:anchorId="41310002" wp14:editId="1F833A4F">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57B53D72"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16027910">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2B63A62B" w:rsidR="00BC092A" w:rsidRPr="001510CC" w:rsidRDefault="00075155" w:rsidP="00BC092A">
                            <w:pPr>
                              <w:rPr>
                                <w:rFonts w:ascii="Arial" w:hAnsi="Arial" w:cs="Arial"/>
                                <w:sz w:val="28"/>
                              </w:rPr>
                            </w:pPr>
                            <w:r>
                              <w:rPr>
                                <w:rFonts w:ascii="Arial" w:hAnsi="Arial" w:cs="Arial"/>
                                <w:sz w:val="28"/>
                              </w:rPr>
                              <w:t>Spring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2B63A62B" w:rsidR="00BC092A" w:rsidRPr="001510CC" w:rsidRDefault="00075155" w:rsidP="00BC092A">
                      <w:pPr>
                        <w:rPr>
                          <w:rFonts w:ascii="Arial" w:hAnsi="Arial" w:cs="Arial"/>
                          <w:sz w:val="28"/>
                        </w:rPr>
                      </w:pPr>
                      <w:r>
                        <w:rPr>
                          <w:rFonts w:ascii="Arial" w:hAnsi="Arial" w:cs="Arial"/>
                          <w:sz w:val="28"/>
                        </w:rPr>
                        <w:t>Spring 2</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51E71923" w:rsidR="00BC092A" w:rsidRPr="001510CC" w:rsidRDefault="00075155" w:rsidP="0027742F">
                            <w:pPr>
                              <w:jc w:val="center"/>
                              <w:rPr>
                                <w:rFonts w:ascii="Arial" w:hAnsi="Arial" w:cs="Arial"/>
                                <w:sz w:val="28"/>
                              </w:rPr>
                            </w:pPr>
                            <w:r>
                              <w:rPr>
                                <w:rFonts w:ascii="Arial" w:hAnsi="Arial" w:cs="Arial"/>
                                <w:sz w:val="28"/>
                              </w:rPr>
                              <w:t>Word processing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51E71923" w:rsidR="00BC092A" w:rsidRPr="001510CC" w:rsidRDefault="00075155" w:rsidP="0027742F">
                      <w:pPr>
                        <w:jc w:val="center"/>
                        <w:rPr>
                          <w:rFonts w:ascii="Arial" w:hAnsi="Arial" w:cs="Arial"/>
                          <w:sz w:val="28"/>
                        </w:rPr>
                      </w:pPr>
                      <w:r>
                        <w:rPr>
                          <w:rFonts w:ascii="Arial" w:hAnsi="Arial" w:cs="Arial"/>
                          <w:sz w:val="28"/>
                        </w:rPr>
                        <w:t>Word processing</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4C051357" w:rsidR="00BC092A" w:rsidRPr="001510CC" w:rsidRDefault="00791BC0" w:rsidP="00BC092A">
                            <w:pPr>
                              <w:rPr>
                                <w:rFonts w:ascii="Arial" w:hAnsi="Arial" w:cs="Arial"/>
                                <w:sz w:val="28"/>
                              </w:rPr>
                            </w:pPr>
                            <w:r w:rsidRPr="001510CC">
                              <w:rPr>
                                <w:rFonts w:ascii="Arial" w:hAnsi="Arial" w:cs="Arial"/>
                                <w:sz w:val="28"/>
                              </w:rPr>
                              <w:t xml:space="preserve">Year </w:t>
                            </w:r>
                            <w:r w:rsidR="00085FD5">
                              <w:rPr>
                                <w:rFonts w:ascii="Arial" w:hAnsi="Arial" w:cs="Arial"/>
                                <w:sz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4C051357" w:rsidR="00BC092A" w:rsidRPr="001510CC" w:rsidRDefault="00791BC0" w:rsidP="00BC092A">
                      <w:pPr>
                        <w:rPr>
                          <w:rFonts w:ascii="Arial" w:hAnsi="Arial" w:cs="Arial"/>
                          <w:sz w:val="28"/>
                        </w:rPr>
                      </w:pPr>
                      <w:r w:rsidRPr="001510CC">
                        <w:rPr>
                          <w:rFonts w:ascii="Arial" w:hAnsi="Arial" w:cs="Arial"/>
                          <w:sz w:val="28"/>
                        </w:rPr>
                        <w:t xml:space="preserve">Year </w:t>
                      </w:r>
                      <w:r w:rsidR="00085FD5">
                        <w:rPr>
                          <w:rFonts w:ascii="Arial" w:hAnsi="Arial" w:cs="Arial"/>
                          <w:sz w:val="28"/>
                        </w:rPr>
                        <w:t>3</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70B15602" w:rsidR="00630C30" w:rsidRPr="004F4B2C" w:rsidRDefault="00EC13C2" w:rsidP="006870B5">
            <w:pPr>
              <w:rPr>
                <w:rFonts w:asciiTheme="majorHAnsi" w:hAnsiTheme="majorHAnsi" w:cstheme="majorHAnsi"/>
                <w:noProof/>
                <w:lang w:eastAsia="en-GB"/>
              </w:rPr>
            </w:pPr>
            <w:r>
              <w:rPr>
                <w:rFonts w:asciiTheme="majorHAnsi" w:hAnsiTheme="majorHAnsi" w:cstheme="majorHAnsi"/>
                <w:noProof/>
                <w:lang w:eastAsia="en-GB"/>
              </w:rPr>
              <w:t>Text box</w:t>
            </w:r>
          </w:p>
        </w:tc>
        <w:tc>
          <w:tcPr>
            <w:tcW w:w="5312" w:type="dxa"/>
            <w:tcBorders>
              <w:top w:val="single" w:sz="4" w:space="0" w:color="7030A0"/>
              <w:left w:val="single" w:sz="4" w:space="0" w:color="7030A0"/>
              <w:bottom w:val="single" w:sz="4" w:space="0" w:color="7030A0"/>
              <w:right w:val="single" w:sz="4" w:space="0" w:color="7030A0"/>
            </w:tcBorders>
          </w:tcPr>
          <w:p w14:paraId="64E74A24" w14:textId="62BE6823" w:rsidR="00630C30" w:rsidRDefault="00EC13C2" w:rsidP="006870B5">
            <w:pPr>
              <w:rPr>
                <w:rFonts w:cstheme="minorHAnsi"/>
                <w:noProof/>
                <w:lang w:eastAsia="en-GB"/>
              </w:rPr>
            </w:pPr>
            <w:r>
              <w:rPr>
                <w:rFonts w:cstheme="minorHAnsi"/>
                <w:noProof/>
                <w:lang w:eastAsia="en-GB"/>
              </w:rPr>
              <w:t xml:space="preserve">A section or object on a page that allows a user to enter text. </w:t>
            </w:r>
          </w:p>
        </w:tc>
      </w:tr>
      <w:tr w:rsidR="006870B5"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49960A23" w:rsidR="006870B5" w:rsidRPr="004F4B2C" w:rsidRDefault="00EC13C2" w:rsidP="006870B5">
            <w:pPr>
              <w:rPr>
                <w:rFonts w:asciiTheme="majorHAnsi" w:hAnsiTheme="majorHAnsi" w:cstheme="majorHAnsi"/>
                <w:noProof/>
                <w:lang w:eastAsia="en-GB"/>
              </w:rPr>
            </w:pPr>
            <w:r>
              <w:rPr>
                <w:rFonts w:asciiTheme="majorHAnsi" w:hAnsiTheme="majorHAnsi" w:cstheme="majorHAnsi"/>
                <w:noProof/>
                <w:lang w:eastAsia="en-GB"/>
              </w:rPr>
              <w:t>Format</w:t>
            </w:r>
          </w:p>
        </w:tc>
        <w:tc>
          <w:tcPr>
            <w:tcW w:w="5312" w:type="dxa"/>
            <w:tcBorders>
              <w:top w:val="single" w:sz="4" w:space="0" w:color="7030A0"/>
              <w:left w:val="single" w:sz="4" w:space="0" w:color="7030A0"/>
              <w:bottom w:val="single" w:sz="4" w:space="0" w:color="7030A0"/>
              <w:right w:val="single" w:sz="4" w:space="0" w:color="7030A0"/>
            </w:tcBorders>
          </w:tcPr>
          <w:p w14:paraId="52CFD518" w14:textId="654F28B1" w:rsidR="006870B5" w:rsidRPr="004F4B2C" w:rsidRDefault="00EC13C2" w:rsidP="00EC13C2">
            <w:pPr>
              <w:rPr>
                <w:rFonts w:cstheme="minorHAnsi"/>
                <w:noProof/>
                <w:lang w:eastAsia="en-GB"/>
              </w:rPr>
            </w:pPr>
            <w:r>
              <w:rPr>
                <w:rFonts w:cstheme="minorHAnsi"/>
                <w:noProof/>
                <w:lang w:eastAsia="en-GB"/>
              </w:rPr>
              <w:t xml:space="preserve">The way in which text or pictures are set out. </w:t>
            </w:r>
          </w:p>
        </w:tc>
      </w:tr>
      <w:tr w:rsidR="007C2456"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24CD4AAF" w:rsidR="007C2456" w:rsidRPr="004F4B2C" w:rsidRDefault="00EC13C2" w:rsidP="00EC13C2">
            <w:pPr>
              <w:rPr>
                <w:rFonts w:asciiTheme="majorHAnsi" w:hAnsiTheme="majorHAnsi" w:cstheme="majorHAnsi"/>
              </w:rPr>
            </w:pPr>
            <w:r>
              <w:rPr>
                <w:rFonts w:asciiTheme="majorHAnsi" w:hAnsiTheme="majorHAnsi" w:cstheme="majorHAnsi"/>
              </w:rPr>
              <w:t>Wrap text</w:t>
            </w:r>
          </w:p>
        </w:tc>
        <w:tc>
          <w:tcPr>
            <w:tcW w:w="5312" w:type="dxa"/>
            <w:tcBorders>
              <w:top w:val="single" w:sz="4" w:space="0" w:color="7030A0"/>
              <w:left w:val="single" w:sz="4" w:space="0" w:color="7030A0"/>
              <w:bottom w:val="single" w:sz="4" w:space="0" w:color="7030A0"/>
              <w:right w:val="single" w:sz="4" w:space="0" w:color="7030A0"/>
            </w:tcBorders>
          </w:tcPr>
          <w:p w14:paraId="62EC3C02" w14:textId="2DA3B525" w:rsidR="007C2456" w:rsidRPr="004F4B2C" w:rsidRDefault="00B960E7" w:rsidP="006870B5">
            <w:pPr>
              <w:rPr>
                <w:rFonts w:cstheme="minorHAnsi"/>
              </w:rPr>
            </w:pPr>
            <w:r>
              <w:rPr>
                <w:rFonts w:cstheme="minorHAnsi"/>
              </w:rPr>
              <w:t xml:space="preserve">A feature that shows all of the information in a cell, even if the cell overflows the cell boundary. </w:t>
            </w:r>
          </w:p>
        </w:tc>
      </w:tr>
      <w:tr w:rsidR="006870B5"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2C1D1858" w:rsidR="006870B5" w:rsidRPr="004F4B2C" w:rsidRDefault="00075155" w:rsidP="00EC13C2">
            <w:pPr>
              <w:rPr>
                <w:rFonts w:asciiTheme="majorHAnsi" w:hAnsiTheme="majorHAnsi" w:cstheme="majorHAnsi"/>
                <w:noProof/>
                <w:lang w:eastAsia="en-GB"/>
              </w:rPr>
            </w:pPr>
            <w:r>
              <w:rPr>
                <w:rFonts w:asciiTheme="majorHAnsi" w:hAnsiTheme="majorHAnsi" w:cstheme="majorHAnsi"/>
                <w:noProof/>
                <w:lang w:eastAsia="en-GB"/>
              </w:rPr>
              <w:t>Bullet points</w:t>
            </w:r>
          </w:p>
        </w:tc>
        <w:tc>
          <w:tcPr>
            <w:tcW w:w="5312" w:type="dxa"/>
            <w:tcBorders>
              <w:top w:val="single" w:sz="4" w:space="0" w:color="7030A0"/>
              <w:left w:val="single" w:sz="4" w:space="0" w:color="7030A0"/>
              <w:bottom w:val="single" w:sz="4" w:space="0" w:color="7030A0"/>
              <w:right w:val="single" w:sz="4" w:space="0" w:color="7030A0"/>
            </w:tcBorders>
          </w:tcPr>
          <w:p w14:paraId="169B310B" w14:textId="4276BD88" w:rsidR="006870B5" w:rsidRPr="004F4B2C" w:rsidRDefault="00075155" w:rsidP="006870B5">
            <w:pPr>
              <w:rPr>
                <w:rFonts w:cstheme="minorHAnsi"/>
                <w:noProof/>
                <w:lang w:eastAsia="en-GB"/>
              </w:rPr>
            </w:pPr>
            <w:r>
              <w:rPr>
                <w:rFonts w:cstheme="minorHAnsi"/>
                <w:noProof/>
                <w:lang w:eastAsia="en-GB"/>
              </w:rPr>
              <w:t xml:space="preserve">Small dots or symbols to indicate items in a list, separate sentences or paragraphs. </w:t>
            </w:r>
          </w:p>
        </w:tc>
      </w:tr>
      <w:tr w:rsidR="006870B5" w14:paraId="05612BD7"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5663D658" w:rsidR="006870B5" w:rsidRPr="004F4B2C" w:rsidRDefault="00EC13C2" w:rsidP="006870B5">
            <w:pPr>
              <w:rPr>
                <w:rFonts w:asciiTheme="majorHAnsi" w:hAnsiTheme="majorHAnsi" w:cstheme="majorHAnsi"/>
                <w:noProof/>
                <w:lang w:eastAsia="en-GB"/>
              </w:rPr>
            </w:pPr>
            <w:r>
              <w:rPr>
                <w:rFonts w:asciiTheme="majorHAnsi" w:hAnsiTheme="majorHAnsi" w:cstheme="majorHAnsi"/>
                <w:noProof/>
                <w:lang w:eastAsia="en-GB"/>
              </w:rPr>
              <w:t>Layout</w:t>
            </w:r>
          </w:p>
        </w:tc>
        <w:tc>
          <w:tcPr>
            <w:tcW w:w="5312" w:type="dxa"/>
            <w:tcBorders>
              <w:top w:val="single" w:sz="4" w:space="0" w:color="7030A0"/>
              <w:left w:val="single" w:sz="4" w:space="0" w:color="7030A0"/>
              <w:bottom w:val="single" w:sz="4" w:space="0" w:color="7030A0"/>
              <w:right w:val="single" w:sz="4" w:space="0" w:color="7030A0"/>
            </w:tcBorders>
          </w:tcPr>
          <w:p w14:paraId="42EC7C16" w14:textId="54A27B57" w:rsidR="006870B5" w:rsidRPr="004F4B2C" w:rsidRDefault="00B960E7" w:rsidP="006870B5">
            <w:pPr>
              <w:rPr>
                <w:rFonts w:cstheme="minorHAnsi"/>
                <w:noProof/>
                <w:lang w:eastAsia="en-GB"/>
              </w:rPr>
            </w:pPr>
            <w:r>
              <w:rPr>
                <w:rFonts w:cstheme="minorHAnsi"/>
                <w:noProof/>
                <w:lang w:eastAsia="en-GB"/>
              </w:rPr>
              <w:t xml:space="preserve">The way in which text or pictures are set out on a page. </w:t>
            </w:r>
          </w:p>
        </w:tc>
      </w:tr>
      <w:tr w:rsidR="006870B5" w14:paraId="29919DF8"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481E608C" w14:textId="32917577" w:rsidR="006870B5" w:rsidRPr="004F4B2C" w:rsidRDefault="00EC13C2" w:rsidP="006870B5">
            <w:pPr>
              <w:rPr>
                <w:rFonts w:asciiTheme="majorHAnsi" w:hAnsiTheme="majorHAnsi" w:cstheme="majorHAnsi"/>
              </w:rPr>
            </w:pPr>
            <w:r>
              <w:rPr>
                <w:rFonts w:asciiTheme="majorHAnsi" w:hAnsiTheme="majorHAnsi" w:cstheme="majorHAnsi"/>
              </w:rPr>
              <w:t>Font</w:t>
            </w:r>
          </w:p>
        </w:tc>
        <w:tc>
          <w:tcPr>
            <w:tcW w:w="5312" w:type="dxa"/>
            <w:tcBorders>
              <w:top w:val="single" w:sz="4" w:space="0" w:color="7030A0"/>
              <w:left w:val="single" w:sz="4" w:space="0" w:color="7030A0"/>
              <w:bottom w:val="single" w:sz="4" w:space="0" w:color="7030A0"/>
              <w:right w:val="single" w:sz="4" w:space="0" w:color="7030A0"/>
            </w:tcBorders>
          </w:tcPr>
          <w:p w14:paraId="506ABAEB" w14:textId="464B963E" w:rsidR="006870B5" w:rsidRPr="004F4B2C" w:rsidRDefault="00B960E7" w:rsidP="006870B5">
            <w:pPr>
              <w:rPr>
                <w:rFonts w:cstheme="minorHAnsi"/>
              </w:rPr>
            </w:pPr>
            <w:r>
              <w:rPr>
                <w:rFonts w:cstheme="minorHAnsi"/>
              </w:rPr>
              <w:t xml:space="preserve">Style of text on the screen. </w:t>
            </w:r>
          </w:p>
        </w:tc>
      </w:tr>
      <w:tr w:rsidR="007C2456" w14:paraId="50BD895B"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375DB618" w14:textId="7B27ECEC" w:rsidR="007C2456" w:rsidRPr="004F4B2C" w:rsidRDefault="007C2456" w:rsidP="006870B5">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211F81A6" w14:textId="05286E9B" w:rsidR="007C2456" w:rsidRPr="004F4B2C" w:rsidRDefault="007C2456" w:rsidP="006870B5">
            <w:pPr>
              <w:rPr>
                <w:rFonts w:cstheme="minorHAnsi"/>
              </w:rPr>
            </w:pPr>
          </w:p>
        </w:tc>
      </w:tr>
      <w:tr w:rsidR="00E65F21" w14:paraId="4AE2EE35"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363670CF" w14:textId="68D74159" w:rsidR="00E65F21" w:rsidRPr="004F4B2C" w:rsidRDefault="00E65F21" w:rsidP="006870B5">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619276C2" w14:textId="45B917EA" w:rsidR="00E65F21" w:rsidRPr="004F4B2C" w:rsidRDefault="00E65F21" w:rsidP="006870B5">
            <w:pPr>
              <w:rPr>
                <w:rFonts w:cstheme="minorHAnsi"/>
              </w:rPr>
            </w:pPr>
          </w:p>
        </w:tc>
      </w:tr>
      <w:tr w:rsidR="004F4B2C" w14:paraId="00B8BBA4"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15B5189D" w14:textId="16D1C7D1" w:rsidR="004F4B2C" w:rsidRPr="004F4B2C" w:rsidRDefault="004F4B2C" w:rsidP="006870B5">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5F7E05FE" w14:textId="24F2EF44" w:rsidR="004F4B2C" w:rsidRPr="004F4B2C" w:rsidRDefault="004F4B2C" w:rsidP="006870B5">
            <w:pPr>
              <w:rPr>
                <w:rFonts w:cstheme="minorHAnsi"/>
              </w:rPr>
            </w:pP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5B80070B">
                <wp:simplePos x="0" y="0"/>
                <wp:positionH relativeFrom="column">
                  <wp:posOffset>-666750</wp:posOffset>
                </wp:positionH>
                <wp:positionV relativeFrom="paragraph">
                  <wp:posOffset>154305</wp:posOffset>
                </wp:positionV>
                <wp:extent cx="5657850" cy="28670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67025"/>
                        </a:xfrm>
                        <a:prstGeom prst="rect">
                          <a:avLst/>
                        </a:prstGeom>
                        <a:solidFill>
                          <a:srgbClr val="FFFFFF"/>
                        </a:solidFill>
                        <a:ln w="28575">
                          <a:solidFill>
                            <a:srgbClr val="7030A0"/>
                          </a:solidFill>
                          <a:miter lim="800000"/>
                          <a:headEnd/>
                          <a:tailEnd/>
                        </a:ln>
                      </wps:spPr>
                      <wps:txbx>
                        <w:txbxContent>
                          <w:p w14:paraId="6B02949B" w14:textId="19CA981E" w:rsidR="001970F6" w:rsidRPr="00E47FB9" w:rsidRDefault="001970F6" w:rsidP="001970F6">
                            <w:pPr>
                              <w:rPr>
                                <w:rFonts w:ascii="Arial" w:hAnsi="Arial" w:cs="Arial"/>
                                <w:b/>
                                <w:color w:val="7030A0"/>
                                <w:sz w:val="18"/>
                                <w:szCs w:val="18"/>
                              </w:rPr>
                            </w:pPr>
                            <w:bookmarkStart w:id="0" w:name="_GoBack"/>
                            <w:r w:rsidRPr="00E47FB9">
                              <w:rPr>
                                <w:rFonts w:ascii="Arial" w:hAnsi="Arial" w:cs="Arial"/>
                                <w:b/>
                                <w:color w:val="7030A0"/>
                                <w:sz w:val="18"/>
                                <w:szCs w:val="18"/>
                              </w:rPr>
                              <w:t>Aims of this unit</w:t>
                            </w:r>
                          </w:p>
                          <w:p w14:paraId="33BFCC30" w14:textId="3DC44F33" w:rsidR="00B960E7" w:rsidRPr="00E47FB9" w:rsidRDefault="00B82172" w:rsidP="00B173C1">
                            <w:pPr>
                              <w:pStyle w:val="ListParagraph"/>
                              <w:numPr>
                                <w:ilvl w:val="0"/>
                                <w:numId w:val="6"/>
                              </w:numPr>
                              <w:ind w:left="306"/>
                              <w:rPr>
                                <w:rFonts w:ascii="Arial" w:hAnsi="Arial" w:cs="Arial"/>
                                <w:sz w:val="18"/>
                                <w:szCs w:val="18"/>
                              </w:rPr>
                            </w:pPr>
                            <w:r w:rsidRPr="00E47FB9">
                              <w:rPr>
                                <w:rFonts w:asciiTheme="majorHAnsi" w:hAnsiTheme="majorHAnsi" w:cstheme="majorHAnsi"/>
                                <w:sz w:val="18"/>
                                <w:szCs w:val="18"/>
                              </w:rPr>
                              <w:t xml:space="preserve">Use technology safely, respectfully and responsibly. </w:t>
                            </w:r>
                          </w:p>
                          <w:p w14:paraId="2F1F399C" w14:textId="01EBEF47" w:rsidR="00B82172" w:rsidRPr="00E47FB9" w:rsidRDefault="00B82172" w:rsidP="00B173C1">
                            <w:pPr>
                              <w:pStyle w:val="ListParagraph"/>
                              <w:numPr>
                                <w:ilvl w:val="0"/>
                                <w:numId w:val="6"/>
                              </w:numPr>
                              <w:ind w:left="306"/>
                              <w:rPr>
                                <w:rFonts w:ascii="Arial" w:hAnsi="Arial" w:cs="Arial"/>
                                <w:sz w:val="18"/>
                                <w:szCs w:val="18"/>
                              </w:rPr>
                            </w:pPr>
                            <w:r w:rsidRPr="00E47FB9">
                              <w:rPr>
                                <w:rFonts w:asciiTheme="majorHAnsi" w:hAnsiTheme="majorHAnsi" w:cstheme="majorHAnsi"/>
                                <w:sz w:val="18"/>
                                <w:szCs w:val="18"/>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0141D804" w14:textId="63CECC6E" w:rsidR="001970F6" w:rsidRPr="00E47FB9" w:rsidRDefault="00B960E7" w:rsidP="001970F6">
                            <w:pPr>
                              <w:pStyle w:val="ListParagraph"/>
                              <w:numPr>
                                <w:ilvl w:val="0"/>
                                <w:numId w:val="6"/>
                              </w:numPr>
                              <w:ind w:left="306"/>
                              <w:rPr>
                                <w:rFonts w:ascii="Arial" w:hAnsi="Arial" w:cs="Arial"/>
                                <w:sz w:val="18"/>
                                <w:szCs w:val="18"/>
                              </w:rPr>
                            </w:pPr>
                            <w:r w:rsidRPr="00E47FB9">
                              <w:rPr>
                                <w:rFonts w:asciiTheme="majorHAnsi" w:hAnsiTheme="majorHAnsi" w:cstheme="majorHAnsi"/>
                                <w:sz w:val="18"/>
                                <w:szCs w:val="18"/>
                              </w:rPr>
                              <w:t>D</w:t>
                            </w:r>
                            <w:r w:rsidR="001A0B55" w:rsidRPr="00E47FB9">
                              <w:rPr>
                                <w:rFonts w:asciiTheme="majorHAnsi" w:hAnsiTheme="majorHAnsi" w:cstheme="majorHAnsi"/>
                                <w:sz w:val="18"/>
                                <w:szCs w:val="18"/>
                              </w:rPr>
                              <w:t>emonstrating</w:t>
                            </w:r>
                            <w:r w:rsidRPr="00E47FB9">
                              <w:rPr>
                                <w:rFonts w:asciiTheme="majorHAnsi" w:hAnsiTheme="majorHAnsi" w:cstheme="majorHAnsi"/>
                                <w:sz w:val="18"/>
                                <w:szCs w:val="18"/>
                              </w:rPr>
                              <w:t xml:space="preserve"> a variety of publishing skills such as:</w:t>
                            </w:r>
                          </w:p>
                          <w:p w14:paraId="5BE0C12D" w14:textId="4894523C" w:rsidR="00B960E7"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 xml:space="preserve">Changing the case of text. </w:t>
                            </w:r>
                          </w:p>
                          <w:p w14:paraId="7D23B411" w14:textId="596F037B" w:rsidR="00B82172"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Aligning text.</w:t>
                            </w:r>
                          </w:p>
                          <w:p w14:paraId="4AC984BE" w14:textId="4D448A00" w:rsidR="00B82172"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Using bullets and numbering.</w:t>
                            </w:r>
                          </w:p>
                          <w:p w14:paraId="5AA41182" w14:textId="3CF99136" w:rsidR="00B82172"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Using the &lt;ctrl&gt; key.</w:t>
                            </w:r>
                          </w:p>
                          <w:p w14:paraId="671F61F9" w14:textId="427927D3" w:rsidR="00B82172"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 xml:space="preserve">Inserting and formatting text boxes. </w:t>
                            </w:r>
                          </w:p>
                          <w:p w14:paraId="66757F92" w14:textId="77777777" w:rsidR="00E47FB9" w:rsidRPr="00E47FB9" w:rsidRDefault="00E47FB9" w:rsidP="00E47FB9">
                            <w:pPr>
                              <w:spacing w:after="0" w:line="276" w:lineRule="auto"/>
                              <w:rPr>
                                <w:rFonts w:ascii="Gill Sans MT" w:hAnsi="Gill Sans MT" w:cs="Arial"/>
                                <w:b/>
                                <w:bCs/>
                                <w:sz w:val="18"/>
                                <w:szCs w:val="18"/>
                                <w:u w:val="single"/>
                              </w:rPr>
                            </w:pPr>
                            <w:r w:rsidRPr="00E47FB9">
                              <w:rPr>
                                <w:rFonts w:ascii="Gill Sans MT" w:hAnsi="Gill Sans MT" w:cs="Arial"/>
                                <w:b/>
                                <w:bCs/>
                                <w:sz w:val="18"/>
                                <w:szCs w:val="18"/>
                                <w:u w:val="single"/>
                              </w:rPr>
                              <w:t xml:space="preserve">Safeguarding </w:t>
                            </w:r>
                          </w:p>
                          <w:p w14:paraId="44ABE6CB" w14:textId="77777777" w:rsidR="00E47FB9" w:rsidRPr="00E47FB9" w:rsidRDefault="00E47FB9" w:rsidP="00E47FB9">
                            <w:pPr>
                              <w:spacing w:after="0" w:line="276" w:lineRule="auto"/>
                              <w:rPr>
                                <w:rFonts w:ascii="Gill Sans MT" w:hAnsi="Gill Sans MT" w:cs="Arial"/>
                                <w:bCs/>
                                <w:sz w:val="18"/>
                                <w:szCs w:val="18"/>
                              </w:rPr>
                            </w:pPr>
                            <w:r w:rsidRPr="00E47FB9">
                              <w:rPr>
                                <w:rFonts w:ascii="Gill Sans MT" w:hAnsi="Gill Sans MT" w:cs="Arial"/>
                                <w:bCs/>
                                <w:sz w:val="18"/>
                                <w:szCs w:val="18"/>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458501D" w14:textId="77777777" w:rsidR="00132CC9" w:rsidRPr="00E47FB9" w:rsidRDefault="00132CC9" w:rsidP="00132CC9">
                            <w:pPr>
                              <w:spacing w:line="256" w:lineRule="auto"/>
                              <w:rPr>
                                <w:rFonts w:ascii="Arial" w:hAnsi="Arial" w:cs="Arial"/>
                                <w:b/>
                                <w:bCs/>
                                <w:sz w:val="18"/>
                                <w:szCs w:val="18"/>
                                <w:u w:val="single"/>
                              </w:rPr>
                            </w:pPr>
                          </w:p>
                          <w:p w14:paraId="0B064A9F" w14:textId="77777777" w:rsidR="00132CC9" w:rsidRPr="00E47FB9" w:rsidRDefault="00132CC9" w:rsidP="00132CC9">
                            <w:pPr>
                              <w:spacing w:line="256" w:lineRule="auto"/>
                              <w:rPr>
                                <w:rFonts w:ascii="XCCW Joined 6a" w:hAnsi="XCCW Joined 6a"/>
                                <w:sz w:val="18"/>
                                <w:szCs w:val="18"/>
                              </w:rPr>
                            </w:pPr>
                          </w:p>
                          <w:p w14:paraId="0B696053" w14:textId="77777777" w:rsidR="00132CC9" w:rsidRPr="00E47FB9" w:rsidRDefault="00132CC9" w:rsidP="00132CC9">
                            <w:pPr>
                              <w:spacing w:line="256" w:lineRule="auto"/>
                              <w:rPr>
                                <w:rFonts w:ascii="XCCW Joined 6a" w:hAnsi="XCCW Joined 6a"/>
                                <w:sz w:val="18"/>
                                <w:szCs w:val="18"/>
                              </w:rPr>
                            </w:pPr>
                          </w:p>
                          <w:p w14:paraId="64A10A38" w14:textId="77777777" w:rsidR="00551D0C" w:rsidRPr="00E47FB9" w:rsidRDefault="00551D0C" w:rsidP="00551D0C">
                            <w:pPr>
                              <w:widowControl w:val="0"/>
                              <w:rPr>
                                <w:rFonts w:ascii="Calibri" w:hAnsi="Calibri"/>
                                <w:sz w:val="18"/>
                                <w:szCs w:val="18"/>
                              </w:rPr>
                            </w:pPr>
                            <w:r w:rsidRPr="00E47FB9">
                              <w:rPr>
                                <w:sz w:val="18"/>
                                <w:szCs w:val="18"/>
                              </w:rPr>
                              <w:t> </w:t>
                            </w:r>
                          </w:p>
                          <w:p w14:paraId="1111FDC8" w14:textId="77777777" w:rsidR="00551D0C" w:rsidRPr="00E47FB9" w:rsidRDefault="00551D0C" w:rsidP="00551D0C">
                            <w:pPr>
                              <w:spacing w:line="256" w:lineRule="auto"/>
                              <w:rPr>
                                <w:rFonts w:ascii="Arial" w:hAnsi="Arial" w:cs="Arial"/>
                                <w:b/>
                                <w:bCs/>
                                <w:sz w:val="18"/>
                                <w:szCs w:val="18"/>
                                <w:u w:val="single"/>
                              </w:rPr>
                            </w:pPr>
                          </w:p>
                          <w:p w14:paraId="7A41A9A9" w14:textId="77777777" w:rsidR="00551D0C" w:rsidRPr="00E47FB9" w:rsidRDefault="00551D0C" w:rsidP="00551D0C">
                            <w:pPr>
                              <w:widowControl w:val="0"/>
                              <w:rPr>
                                <w:rFonts w:ascii="Calibri" w:hAnsi="Calibri"/>
                                <w:sz w:val="18"/>
                                <w:szCs w:val="18"/>
                              </w:rPr>
                            </w:pPr>
                            <w:r w:rsidRPr="00E47FB9">
                              <w:rPr>
                                <w:sz w:val="18"/>
                                <w:szCs w:val="18"/>
                              </w:rPr>
                              <w:t> </w:t>
                            </w:r>
                          </w:p>
                          <w:p w14:paraId="4416A797" w14:textId="77777777" w:rsidR="0074226D" w:rsidRPr="00E47FB9" w:rsidRDefault="0074226D" w:rsidP="0074226D">
                            <w:pPr>
                              <w:rPr>
                                <w:rFonts w:ascii="Sassoon Primary" w:hAnsi="Sassoon Primary"/>
                                <w:b/>
                                <w:sz w:val="18"/>
                                <w:szCs w:val="18"/>
                              </w:rPr>
                            </w:pPr>
                          </w:p>
                          <w:p w14:paraId="3428149D" w14:textId="77777777" w:rsidR="0074226D" w:rsidRPr="00E47FB9" w:rsidRDefault="0074226D" w:rsidP="0074226D">
                            <w:pPr>
                              <w:rPr>
                                <w:rFonts w:ascii="Sassoon Primary" w:hAnsi="Sassoon Primary"/>
                                <w:sz w:val="18"/>
                                <w:szCs w:val="18"/>
                              </w:rPr>
                            </w:pPr>
                          </w:p>
                          <w:p w14:paraId="00AB8CD4" w14:textId="77777777" w:rsidR="0074226D" w:rsidRPr="00E47FB9" w:rsidRDefault="0074226D" w:rsidP="0074226D">
                            <w:pPr>
                              <w:rPr>
                                <w:rFonts w:ascii="Sassoon Primary" w:hAnsi="Sassoon Primary"/>
                                <w:sz w:val="18"/>
                                <w:szCs w:val="18"/>
                              </w:rPr>
                            </w:pPr>
                          </w:p>
                          <w:p w14:paraId="5046408F" w14:textId="77777777" w:rsidR="0074226D" w:rsidRPr="00E47FB9" w:rsidRDefault="0074226D" w:rsidP="0074226D">
                            <w:pPr>
                              <w:rPr>
                                <w:rFonts w:ascii="Sassoon Primary" w:hAnsi="Sassoon Primary"/>
                                <w:sz w:val="18"/>
                                <w:szCs w:val="18"/>
                              </w:rPr>
                            </w:pPr>
                          </w:p>
                          <w:p w14:paraId="322799D9" w14:textId="77777777" w:rsidR="0074226D" w:rsidRPr="00E47FB9" w:rsidRDefault="0074226D" w:rsidP="0074226D">
                            <w:pPr>
                              <w:rPr>
                                <w:rFonts w:ascii="Sassoon Primary" w:hAnsi="Sassoon Primary"/>
                                <w:sz w:val="18"/>
                                <w:szCs w:val="18"/>
                              </w:rPr>
                            </w:pPr>
                          </w:p>
                          <w:bookmarkEnd w:id="0"/>
                          <w:p w14:paraId="3445EE5A" w14:textId="77777777" w:rsidR="0074226D" w:rsidRPr="00E47FB9" w:rsidRDefault="0074226D" w:rsidP="0074226D">
                            <w:pPr>
                              <w:rPr>
                                <w:rFonts w:ascii="Sassoon Primary" w:hAnsi="Sassoon Primary"/>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5.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" strokecolor="#7030a0" strokeweight="2.25pt">
                <v:textbox>
                  <w:txbxContent>
                    <w:p w14:paraId="6B02949B" w14:textId="19CA981E" w:rsidR="001970F6" w:rsidRPr="00E47FB9" w:rsidRDefault="001970F6" w:rsidP="001970F6">
                      <w:pPr>
                        <w:rPr>
                          <w:rFonts w:ascii="Arial" w:hAnsi="Arial" w:cs="Arial"/>
                          <w:b/>
                          <w:color w:val="7030A0"/>
                          <w:sz w:val="18"/>
                          <w:szCs w:val="18"/>
                        </w:rPr>
                      </w:pPr>
                      <w:bookmarkStart w:id="1" w:name="_GoBack"/>
                      <w:r w:rsidRPr="00E47FB9">
                        <w:rPr>
                          <w:rFonts w:ascii="Arial" w:hAnsi="Arial" w:cs="Arial"/>
                          <w:b/>
                          <w:color w:val="7030A0"/>
                          <w:sz w:val="18"/>
                          <w:szCs w:val="18"/>
                        </w:rPr>
                        <w:t>Aims of this unit</w:t>
                      </w:r>
                    </w:p>
                    <w:p w14:paraId="33BFCC30" w14:textId="3DC44F33" w:rsidR="00B960E7" w:rsidRPr="00E47FB9" w:rsidRDefault="00B82172" w:rsidP="00B173C1">
                      <w:pPr>
                        <w:pStyle w:val="ListParagraph"/>
                        <w:numPr>
                          <w:ilvl w:val="0"/>
                          <w:numId w:val="6"/>
                        </w:numPr>
                        <w:ind w:left="306"/>
                        <w:rPr>
                          <w:rFonts w:ascii="Arial" w:hAnsi="Arial" w:cs="Arial"/>
                          <w:sz w:val="18"/>
                          <w:szCs w:val="18"/>
                        </w:rPr>
                      </w:pPr>
                      <w:r w:rsidRPr="00E47FB9">
                        <w:rPr>
                          <w:rFonts w:asciiTheme="majorHAnsi" w:hAnsiTheme="majorHAnsi" w:cstheme="majorHAnsi"/>
                          <w:sz w:val="18"/>
                          <w:szCs w:val="18"/>
                        </w:rPr>
                        <w:t xml:space="preserve">Use technology safely, respectfully and responsibly. </w:t>
                      </w:r>
                    </w:p>
                    <w:p w14:paraId="2F1F399C" w14:textId="01EBEF47" w:rsidR="00B82172" w:rsidRPr="00E47FB9" w:rsidRDefault="00B82172" w:rsidP="00B173C1">
                      <w:pPr>
                        <w:pStyle w:val="ListParagraph"/>
                        <w:numPr>
                          <w:ilvl w:val="0"/>
                          <w:numId w:val="6"/>
                        </w:numPr>
                        <w:ind w:left="306"/>
                        <w:rPr>
                          <w:rFonts w:ascii="Arial" w:hAnsi="Arial" w:cs="Arial"/>
                          <w:sz w:val="18"/>
                          <w:szCs w:val="18"/>
                        </w:rPr>
                      </w:pPr>
                      <w:r w:rsidRPr="00E47FB9">
                        <w:rPr>
                          <w:rFonts w:asciiTheme="majorHAnsi" w:hAnsiTheme="majorHAnsi" w:cstheme="majorHAnsi"/>
                          <w:sz w:val="18"/>
                          <w:szCs w:val="18"/>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0141D804" w14:textId="63CECC6E" w:rsidR="001970F6" w:rsidRPr="00E47FB9" w:rsidRDefault="00B960E7" w:rsidP="001970F6">
                      <w:pPr>
                        <w:pStyle w:val="ListParagraph"/>
                        <w:numPr>
                          <w:ilvl w:val="0"/>
                          <w:numId w:val="6"/>
                        </w:numPr>
                        <w:ind w:left="306"/>
                        <w:rPr>
                          <w:rFonts w:ascii="Arial" w:hAnsi="Arial" w:cs="Arial"/>
                          <w:sz w:val="18"/>
                          <w:szCs w:val="18"/>
                        </w:rPr>
                      </w:pPr>
                      <w:r w:rsidRPr="00E47FB9">
                        <w:rPr>
                          <w:rFonts w:asciiTheme="majorHAnsi" w:hAnsiTheme="majorHAnsi" w:cstheme="majorHAnsi"/>
                          <w:sz w:val="18"/>
                          <w:szCs w:val="18"/>
                        </w:rPr>
                        <w:t>D</w:t>
                      </w:r>
                      <w:r w:rsidR="001A0B55" w:rsidRPr="00E47FB9">
                        <w:rPr>
                          <w:rFonts w:asciiTheme="majorHAnsi" w:hAnsiTheme="majorHAnsi" w:cstheme="majorHAnsi"/>
                          <w:sz w:val="18"/>
                          <w:szCs w:val="18"/>
                        </w:rPr>
                        <w:t>emonstrating</w:t>
                      </w:r>
                      <w:r w:rsidRPr="00E47FB9">
                        <w:rPr>
                          <w:rFonts w:asciiTheme="majorHAnsi" w:hAnsiTheme="majorHAnsi" w:cstheme="majorHAnsi"/>
                          <w:sz w:val="18"/>
                          <w:szCs w:val="18"/>
                        </w:rPr>
                        <w:t xml:space="preserve"> a variety of publishing skills such as:</w:t>
                      </w:r>
                    </w:p>
                    <w:p w14:paraId="5BE0C12D" w14:textId="4894523C" w:rsidR="00B960E7"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 xml:space="preserve">Changing the case of text. </w:t>
                      </w:r>
                    </w:p>
                    <w:p w14:paraId="7D23B411" w14:textId="596F037B" w:rsidR="00B82172"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Aligning text.</w:t>
                      </w:r>
                    </w:p>
                    <w:p w14:paraId="4AC984BE" w14:textId="4D448A00" w:rsidR="00B82172"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Using bullets and numbering.</w:t>
                      </w:r>
                    </w:p>
                    <w:p w14:paraId="5AA41182" w14:textId="3CF99136" w:rsidR="00B82172"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Using the &lt;ctrl&gt; key.</w:t>
                      </w:r>
                    </w:p>
                    <w:p w14:paraId="671F61F9" w14:textId="427927D3" w:rsidR="00B82172" w:rsidRPr="00E47FB9" w:rsidRDefault="00B82172" w:rsidP="001970F6">
                      <w:pPr>
                        <w:pStyle w:val="ListParagraph"/>
                        <w:numPr>
                          <w:ilvl w:val="0"/>
                          <w:numId w:val="7"/>
                        </w:numPr>
                        <w:rPr>
                          <w:rFonts w:asciiTheme="majorHAnsi" w:hAnsiTheme="majorHAnsi" w:cstheme="majorHAnsi"/>
                          <w:sz w:val="18"/>
                          <w:szCs w:val="18"/>
                        </w:rPr>
                      </w:pPr>
                      <w:r w:rsidRPr="00E47FB9">
                        <w:rPr>
                          <w:rFonts w:asciiTheme="majorHAnsi" w:hAnsiTheme="majorHAnsi" w:cstheme="majorHAnsi"/>
                          <w:sz w:val="18"/>
                          <w:szCs w:val="18"/>
                        </w:rPr>
                        <w:t xml:space="preserve">Inserting and formatting text boxes. </w:t>
                      </w:r>
                    </w:p>
                    <w:p w14:paraId="66757F92" w14:textId="77777777" w:rsidR="00E47FB9" w:rsidRPr="00E47FB9" w:rsidRDefault="00E47FB9" w:rsidP="00E47FB9">
                      <w:pPr>
                        <w:spacing w:after="0" w:line="276" w:lineRule="auto"/>
                        <w:rPr>
                          <w:rFonts w:ascii="Gill Sans MT" w:hAnsi="Gill Sans MT" w:cs="Arial"/>
                          <w:b/>
                          <w:bCs/>
                          <w:sz w:val="18"/>
                          <w:szCs w:val="18"/>
                          <w:u w:val="single"/>
                        </w:rPr>
                      </w:pPr>
                      <w:r w:rsidRPr="00E47FB9">
                        <w:rPr>
                          <w:rFonts w:ascii="Gill Sans MT" w:hAnsi="Gill Sans MT" w:cs="Arial"/>
                          <w:b/>
                          <w:bCs/>
                          <w:sz w:val="18"/>
                          <w:szCs w:val="18"/>
                          <w:u w:val="single"/>
                        </w:rPr>
                        <w:t xml:space="preserve">Safeguarding </w:t>
                      </w:r>
                    </w:p>
                    <w:p w14:paraId="44ABE6CB" w14:textId="77777777" w:rsidR="00E47FB9" w:rsidRPr="00E47FB9" w:rsidRDefault="00E47FB9" w:rsidP="00E47FB9">
                      <w:pPr>
                        <w:spacing w:after="0" w:line="276" w:lineRule="auto"/>
                        <w:rPr>
                          <w:rFonts w:ascii="Gill Sans MT" w:hAnsi="Gill Sans MT" w:cs="Arial"/>
                          <w:bCs/>
                          <w:sz w:val="18"/>
                          <w:szCs w:val="18"/>
                        </w:rPr>
                      </w:pPr>
                      <w:r w:rsidRPr="00E47FB9">
                        <w:rPr>
                          <w:rFonts w:ascii="Gill Sans MT" w:hAnsi="Gill Sans MT" w:cs="Arial"/>
                          <w:bCs/>
                          <w:sz w:val="18"/>
                          <w:szCs w:val="18"/>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458501D" w14:textId="77777777" w:rsidR="00132CC9" w:rsidRPr="00E47FB9" w:rsidRDefault="00132CC9" w:rsidP="00132CC9">
                      <w:pPr>
                        <w:spacing w:line="256" w:lineRule="auto"/>
                        <w:rPr>
                          <w:rFonts w:ascii="Arial" w:hAnsi="Arial" w:cs="Arial"/>
                          <w:b/>
                          <w:bCs/>
                          <w:sz w:val="18"/>
                          <w:szCs w:val="18"/>
                          <w:u w:val="single"/>
                        </w:rPr>
                      </w:pPr>
                    </w:p>
                    <w:p w14:paraId="0B064A9F" w14:textId="77777777" w:rsidR="00132CC9" w:rsidRPr="00E47FB9" w:rsidRDefault="00132CC9" w:rsidP="00132CC9">
                      <w:pPr>
                        <w:spacing w:line="256" w:lineRule="auto"/>
                        <w:rPr>
                          <w:rFonts w:ascii="XCCW Joined 6a" w:hAnsi="XCCW Joined 6a"/>
                          <w:sz w:val="18"/>
                          <w:szCs w:val="18"/>
                        </w:rPr>
                      </w:pPr>
                    </w:p>
                    <w:p w14:paraId="0B696053" w14:textId="77777777" w:rsidR="00132CC9" w:rsidRPr="00E47FB9" w:rsidRDefault="00132CC9" w:rsidP="00132CC9">
                      <w:pPr>
                        <w:spacing w:line="256" w:lineRule="auto"/>
                        <w:rPr>
                          <w:rFonts w:ascii="XCCW Joined 6a" w:hAnsi="XCCW Joined 6a"/>
                          <w:sz w:val="18"/>
                          <w:szCs w:val="18"/>
                        </w:rPr>
                      </w:pPr>
                    </w:p>
                    <w:p w14:paraId="64A10A38" w14:textId="77777777" w:rsidR="00551D0C" w:rsidRPr="00E47FB9" w:rsidRDefault="00551D0C" w:rsidP="00551D0C">
                      <w:pPr>
                        <w:widowControl w:val="0"/>
                        <w:rPr>
                          <w:rFonts w:ascii="Calibri" w:hAnsi="Calibri"/>
                          <w:sz w:val="18"/>
                          <w:szCs w:val="18"/>
                        </w:rPr>
                      </w:pPr>
                      <w:r w:rsidRPr="00E47FB9">
                        <w:rPr>
                          <w:sz w:val="18"/>
                          <w:szCs w:val="18"/>
                        </w:rPr>
                        <w:t> </w:t>
                      </w:r>
                    </w:p>
                    <w:p w14:paraId="1111FDC8" w14:textId="77777777" w:rsidR="00551D0C" w:rsidRPr="00E47FB9" w:rsidRDefault="00551D0C" w:rsidP="00551D0C">
                      <w:pPr>
                        <w:spacing w:line="256" w:lineRule="auto"/>
                        <w:rPr>
                          <w:rFonts w:ascii="Arial" w:hAnsi="Arial" w:cs="Arial"/>
                          <w:b/>
                          <w:bCs/>
                          <w:sz w:val="18"/>
                          <w:szCs w:val="18"/>
                          <w:u w:val="single"/>
                        </w:rPr>
                      </w:pPr>
                    </w:p>
                    <w:p w14:paraId="7A41A9A9" w14:textId="77777777" w:rsidR="00551D0C" w:rsidRPr="00E47FB9" w:rsidRDefault="00551D0C" w:rsidP="00551D0C">
                      <w:pPr>
                        <w:widowControl w:val="0"/>
                        <w:rPr>
                          <w:rFonts w:ascii="Calibri" w:hAnsi="Calibri"/>
                          <w:sz w:val="18"/>
                          <w:szCs w:val="18"/>
                        </w:rPr>
                      </w:pPr>
                      <w:r w:rsidRPr="00E47FB9">
                        <w:rPr>
                          <w:sz w:val="18"/>
                          <w:szCs w:val="18"/>
                        </w:rPr>
                        <w:t> </w:t>
                      </w:r>
                    </w:p>
                    <w:p w14:paraId="4416A797" w14:textId="77777777" w:rsidR="0074226D" w:rsidRPr="00E47FB9" w:rsidRDefault="0074226D" w:rsidP="0074226D">
                      <w:pPr>
                        <w:rPr>
                          <w:rFonts w:ascii="Sassoon Primary" w:hAnsi="Sassoon Primary"/>
                          <w:b/>
                          <w:sz w:val="18"/>
                          <w:szCs w:val="18"/>
                        </w:rPr>
                      </w:pPr>
                    </w:p>
                    <w:p w14:paraId="3428149D" w14:textId="77777777" w:rsidR="0074226D" w:rsidRPr="00E47FB9" w:rsidRDefault="0074226D" w:rsidP="0074226D">
                      <w:pPr>
                        <w:rPr>
                          <w:rFonts w:ascii="Sassoon Primary" w:hAnsi="Sassoon Primary"/>
                          <w:sz w:val="18"/>
                          <w:szCs w:val="18"/>
                        </w:rPr>
                      </w:pPr>
                    </w:p>
                    <w:p w14:paraId="00AB8CD4" w14:textId="77777777" w:rsidR="0074226D" w:rsidRPr="00E47FB9" w:rsidRDefault="0074226D" w:rsidP="0074226D">
                      <w:pPr>
                        <w:rPr>
                          <w:rFonts w:ascii="Sassoon Primary" w:hAnsi="Sassoon Primary"/>
                          <w:sz w:val="18"/>
                          <w:szCs w:val="18"/>
                        </w:rPr>
                      </w:pPr>
                    </w:p>
                    <w:p w14:paraId="5046408F" w14:textId="77777777" w:rsidR="0074226D" w:rsidRPr="00E47FB9" w:rsidRDefault="0074226D" w:rsidP="0074226D">
                      <w:pPr>
                        <w:rPr>
                          <w:rFonts w:ascii="Sassoon Primary" w:hAnsi="Sassoon Primary"/>
                          <w:sz w:val="18"/>
                          <w:szCs w:val="18"/>
                        </w:rPr>
                      </w:pPr>
                    </w:p>
                    <w:p w14:paraId="322799D9" w14:textId="77777777" w:rsidR="0074226D" w:rsidRPr="00E47FB9" w:rsidRDefault="0074226D" w:rsidP="0074226D">
                      <w:pPr>
                        <w:rPr>
                          <w:rFonts w:ascii="Sassoon Primary" w:hAnsi="Sassoon Primary"/>
                          <w:sz w:val="18"/>
                          <w:szCs w:val="18"/>
                        </w:rPr>
                      </w:pPr>
                    </w:p>
                    <w:bookmarkEnd w:id="1"/>
                    <w:p w14:paraId="3445EE5A" w14:textId="77777777" w:rsidR="0074226D" w:rsidRPr="00E47FB9" w:rsidRDefault="0074226D" w:rsidP="0074226D">
                      <w:pPr>
                        <w:rPr>
                          <w:rFonts w:ascii="Sassoon Primary" w:hAnsi="Sassoon Primary"/>
                          <w:sz w:val="18"/>
                          <w:szCs w:val="18"/>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31D13304" w:rsidR="00EF7F1F" w:rsidRDefault="00EF7F1F"/>
    <w:p w14:paraId="66B78C9D" w14:textId="5566EE03" w:rsidR="00EF7F1F" w:rsidRDefault="00EF7F1F"/>
    <w:p w14:paraId="2A9A42F2" w14:textId="3B6A10B2" w:rsidR="00EF7F1F" w:rsidRDefault="00EF7F1F">
      <w:pPr>
        <w:rPr>
          <w:noProof/>
          <w:lang w:eastAsia="en-GB"/>
        </w:rPr>
      </w:pPr>
    </w:p>
    <w:p w14:paraId="7B070491" w14:textId="77777777" w:rsidR="00EF7F1F" w:rsidRDefault="00EF7F1F">
      <w:pPr>
        <w:rPr>
          <w:noProof/>
          <w:lang w:eastAsia="en-GB"/>
        </w:rPr>
      </w:pPr>
    </w:p>
    <w:p w14:paraId="1D13E5E5" w14:textId="211F896C" w:rsidR="00EF7F1F" w:rsidRDefault="00EF7F1F">
      <w:pPr>
        <w:rPr>
          <w:noProof/>
          <w:lang w:eastAsia="en-GB"/>
        </w:rPr>
      </w:pPr>
    </w:p>
    <w:p w14:paraId="1F6736DF" w14:textId="0C480607" w:rsidR="00EF7F1F" w:rsidRDefault="00EF7F1F"/>
    <w:p w14:paraId="55B0BE5C" w14:textId="7DA74FFC" w:rsidR="00EF7F1F" w:rsidRDefault="00EF7F1F"/>
    <w:p w14:paraId="7883B5D9" w14:textId="23B141DB" w:rsidR="00EF7F1F" w:rsidRDefault="00EF7F1F"/>
    <w:p w14:paraId="6FE42B48" w14:textId="600A8C44"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B82172" w:rsidRDefault="00030439" w:rsidP="00030439">
            <w:pPr>
              <w:rPr>
                <w:rFonts w:ascii="Arial" w:hAnsi="Arial" w:cs="Arial"/>
                <w:b/>
                <w:color w:val="7030A0"/>
                <w:sz w:val="18"/>
              </w:rPr>
            </w:pPr>
            <w:r w:rsidRPr="00B82172">
              <w:rPr>
                <w:rFonts w:ascii="Arial" w:hAnsi="Arial" w:cs="Arial"/>
                <w:b/>
                <w:color w:val="7030A0"/>
                <w:sz w:val="18"/>
              </w:rPr>
              <w:t xml:space="preserve">All children </w:t>
            </w:r>
          </w:p>
          <w:p w14:paraId="1BA071F9" w14:textId="34BE3705" w:rsidR="00B960E7" w:rsidRPr="00B82172" w:rsidRDefault="00B82172" w:rsidP="00030439">
            <w:pPr>
              <w:pStyle w:val="ListParagraph"/>
              <w:numPr>
                <w:ilvl w:val="0"/>
                <w:numId w:val="8"/>
              </w:numPr>
              <w:rPr>
                <w:rFonts w:asciiTheme="majorHAnsi" w:hAnsiTheme="majorHAnsi" w:cstheme="majorHAnsi"/>
                <w:sz w:val="18"/>
              </w:rPr>
            </w:pPr>
            <w:r w:rsidRPr="00B82172">
              <w:rPr>
                <w:rFonts w:asciiTheme="majorHAnsi" w:hAnsiTheme="majorHAnsi" w:cstheme="majorHAnsi"/>
                <w:sz w:val="18"/>
              </w:rPr>
              <w:t xml:space="preserve">Select text and make it bold, italic or underline. </w:t>
            </w:r>
          </w:p>
          <w:p w14:paraId="00519C87" w14:textId="12A1C396" w:rsidR="00B82172" w:rsidRPr="00B82172" w:rsidRDefault="00B82172" w:rsidP="00030439">
            <w:pPr>
              <w:pStyle w:val="ListParagraph"/>
              <w:numPr>
                <w:ilvl w:val="0"/>
                <w:numId w:val="8"/>
              </w:numPr>
              <w:rPr>
                <w:rFonts w:asciiTheme="majorHAnsi" w:hAnsiTheme="majorHAnsi" w:cstheme="majorHAnsi"/>
                <w:sz w:val="18"/>
              </w:rPr>
            </w:pPr>
            <w:r w:rsidRPr="00B82172">
              <w:rPr>
                <w:rFonts w:asciiTheme="majorHAnsi" w:hAnsiTheme="majorHAnsi" w:cstheme="majorHAnsi"/>
                <w:sz w:val="18"/>
              </w:rPr>
              <w:t>Select text in different ways.</w:t>
            </w:r>
          </w:p>
          <w:p w14:paraId="62D90CAF" w14:textId="1675DBA2" w:rsidR="00B82172" w:rsidRPr="00B82172" w:rsidRDefault="00B82172" w:rsidP="00030439">
            <w:pPr>
              <w:pStyle w:val="ListParagraph"/>
              <w:numPr>
                <w:ilvl w:val="0"/>
                <w:numId w:val="8"/>
              </w:numPr>
              <w:rPr>
                <w:rFonts w:asciiTheme="majorHAnsi" w:hAnsiTheme="majorHAnsi" w:cstheme="majorHAnsi"/>
                <w:sz w:val="18"/>
              </w:rPr>
            </w:pPr>
            <w:r w:rsidRPr="00B82172">
              <w:rPr>
                <w:rFonts w:asciiTheme="majorHAnsi" w:hAnsiTheme="majorHAnsi" w:cstheme="majorHAnsi"/>
                <w:sz w:val="18"/>
              </w:rPr>
              <w:t xml:space="preserve">Use undo and redo. </w:t>
            </w:r>
          </w:p>
          <w:p w14:paraId="4CF759A6" w14:textId="77777777" w:rsidR="00030439" w:rsidRPr="00B82172" w:rsidRDefault="00030439" w:rsidP="00030439">
            <w:pPr>
              <w:rPr>
                <w:rFonts w:ascii="Arial" w:hAnsi="Arial" w:cs="Arial"/>
                <w:b/>
                <w:color w:val="7030A0"/>
                <w:sz w:val="18"/>
              </w:rPr>
            </w:pPr>
            <w:r w:rsidRPr="00B82172">
              <w:rPr>
                <w:rFonts w:ascii="Arial" w:hAnsi="Arial" w:cs="Arial"/>
                <w:b/>
                <w:color w:val="7030A0"/>
                <w:sz w:val="18"/>
              </w:rPr>
              <w:t>Most children</w:t>
            </w:r>
          </w:p>
          <w:p w14:paraId="05B404EC" w14:textId="33A5A888" w:rsidR="00B960E7" w:rsidRPr="00B82172" w:rsidRDefault="00B82172" w:rsidP="00030439">
            <w:pPr>
              <w:pStyle w:val="ListParagraph"/>
              <w:numPr>
                <w:ilvl w:val="0"/>
                <w:numId w:val="9"/>
              </w:numPr>
              <w:rPr>
                <w:rFonts w:asciiTheme="majorHAnsi" w:hAnsiTheme="majorHAnsi" w:cstheme="majorHAnsi"/>
                <w:sz w:val="18"/>
              </w:rPr>
            </w:pPr>
            <w:r w:rsidRPr="00B82172">
              <w:rPr>
                <w:rFonts w:asciiTheme="majorHAnsi" w:hAnsiTheme="majorHAnsi" w:cstheme="majorHAnsi"/>
                <w:sz w:val="18"/>
              </w:rPr>
              <w:t xml:space="preserve">Cut, copy and paste text. </w:t>
            </w:r>
          </w:p>
          <w:p w14:paraId="753F3229" w14:textId="22159862" w:rsidR="00B82172" w:rsidRPr="00B82172" w:rsidRDefault="00B82172" w:rsidP="00030439">
            <w:pPr>
              <w:pStyle w:val="ListParagraph"/>
              <w:numPr>
                <w:ilvl w:val="0"/>
                <w:numId w:val="9"/>
              </w:numPr>
              <w:rPr>
                <w:rFonts w:asciiTheme="majorHAnsi" w:hAnsiTheme="majorHAnsi" w:cstheme="majorHAnsi"/>
                <w:sz w:val="18"/>
              </w:rPr>
            </w:pPr>
            <w:r w:rsidRPr="00B82172">
              <w:rPr>
                <w:rFonts w:asciiTheme="majorHAnsi" w:hAnsiTheme="majorHAnsi" w:cstheme="majorHAnsi"/>
                <w:sz w:val="18"/>
              </w:rPr>
              <w:t>Format the font and insert images.</w:t>
            </w:r>
          </w:p>
          <w:p w14:paraId="3183B5E7" w14:textId="48FEE6A6" w:rsidR="00B82172" w:rsidRPr="00B82172" w:rsidRDefault="00B82172" w:rsidP="00030439">
            <w:pPr>
              <w:pStyle w:val="ListParagraph"/>
              <w:numPr>
                <w:ilvl w:val="0"/>
                <w:numId w:val="9"/>
              </w:numPr>
              <w:rPr>
                <w:rFonts w:asciiTheme="majorHAnsi" w:hAnsiTheme="majorHAnsi" w:cstheme="majorHAnsi"/>
                <w:sz w:val="18"/>
              </w:rPr>
            </w:pPr>
            <w:r w:rsidRPr="00B82172">
              <w:rPr>
                <w:rFonts w:asciiTheme="majorHAnsi" w:hAnsiTheme="majorHAnsi" w:cstheme="majorHAnsi"/>
                <w:sz w:val="18"/>
              </w:rPr>
              <w:t xml:space="preserve">Use a secure password. </w:t>
            </w:r>
          </w:p>
          <w:p w14:paraId="75E34931" w14:textId="74D18637" w:rsidR="00B82172" w:rsidRPr="00B82172" w:rsidRDefault="00B82172" w:rsidP="00030439">
            <w:pPr>
              <w:pStyle w:val="ListParagraph"/>
              <w:numPr>
                <w:ilvl w:val="0"/>
                <w:numId w:val="9"/>
              </w:numPr>
              <w:rPr>
                <w:rFonts w:asciiTheme="majorHAnsi" w:hAnsiTheme="majorHAnsi" w:cstheme="majorHAnsi"/>
                <w:sz w:val="18"/>
              </w:rPr>
            </w:pPr>
            <w:r w:rsidRPr="00B82172">
              <w:rPr>
                <w:rFonts w:asciiTheme="majorHAnsi" w:hAnsiTheme="majorHAnsi" w:cstheme="majorHAnsi"/>
                <w:sz w:val="18"/>
              </w:rPr>
              <w:t xml:space="preserve">Use &lt;ctrl&gt; keyboard shortcuts. </w:t>
            </w:r>
          </w:p>
          <w:p w14:paraId="1CD0012B" w14:textId="77777777" w:rsidR="00030439" w:rsidRPr="00B82172" w:rsidRDefault="00030439" w:rsidP="00030439">
            <w:pPr>
              <w:rPr>
                <w:rFonts w:ascii="Arial" w:hAnsi="Arial" w:cs="Arial"/>
                <w:b/>
                <w:color w:val="7030A0"/>
                <w:sz w:val="18"/>
              </w:rPr>
            </w:pPr>
            <w:r w:rsidRPr="00B82172">
              <w:rPr>
                <w:rFonts w:ascii="Arial" w:hAnsi="Arial" w:cs="Arial"/>
                <w:b/>
                <w:color w:val="7030A0"/>
                <w:sz w:val="18"/>
              </w:rPr>
              <w:t>Some children</w:t>
            </w:r>
          </w:p>
          <w:p w14:paraId="06038276" w14:textId="77777777" w:rsidR="00B960E7" w:rsidRPr="00B82172" w:rsidRDefault="00B82172" w:rsidP="00B82172">
            <w:pPr>
              <w:pStyle w:val="ListParagraph"/>
              <w:numPr>
                <w:ilvl w:val="0"/>
                <w:numId w:val="10"/>
              </w:numPr>
              <w:rPr>
                <w:rFonts w:ascii="Arial" w:hAnsi="Arial" w:cs="Arial"/>
                <w:color w:val="7030A0"/>
                <w:sz w:val="12"/>
              </w:rPr>
            </w:pPr>
            <w:r w:rsidRPr="00B82172">
              <w:rPr>
                <w:rFonts w:asciiTheme="majorHAnsi" w:hAnsiTheme="majorHAnsi" w:cstheme="majorHAnsi"/>
                <w:sz w:val="18"/>
              </w:rPr>
              <w:t xml:space="preserve">Use an effective layout. </w:t>
            </w:r>
          </w:p>
          <w:p w14:paraId="4D731AEB" w14:textId="77777777" w:rsidR="00B82172" w:rsidRPr="00B82172" w:rsidRDefault="00B82172" w:rsidP="00B82172">
            <w:pPr>
              <w:pStyle w:val="ListParagraph"/>
              <w:numPr>
                <w:ilvl w:val="0"/>
                <w:numId w:val="10"/>
              </w:numPr>
              <w:rPr>
                <w:rFonts w:ascii="Arial" w:hAnsi="Arial" w:cs="Arial"/>
                <w:color w:val="7030A0"/>
                <w:sz w:val="12"/>
              </w:rPr>
            </w:pPr>
            <w:r w:rsidRPr="00B82172">
              <w:rPr>
                <w:rFonts w:asciiTheme="majorHAnsi" w:hAnsiTheme="majorHAnsi" w:cstheme="majorHAnsi"/>
                <w:sz w:val="18"/>
              </w:rPr>
              <w:t>Use the snipping tool.</w:t>
            </w:r>
          </w:p>
          <w:p w14:paraId="1EDCA09A" w14:textId="33748439" w:rsidR="00B82172" w:rsidRPr="00BB37B7" w:rsidRDefault="00B82172" w:rsidP="00B82172">
            <w:pPr>
              <w:pStyle w:val="ListParagraph"/>
              <w:numPr>
                <w:ilvl w:val="0"/>
                <w:numId w:val="10"/>
              </w:numPr>
              <w:rPr>
                <w:rFonts w:ascii="Arial" w:hAnsi="Arial" w:cs="Arial"/>
                <w:color w:val="7030A0"/>
                <w:sz w:val="16"/>
              </w:rPr>
            </w:pPr>
            <w:r w:rsidRPr="00B82172">
              <w:rPr>
                <w:rFonts w:asciiTheme="majorHAnsi" w:hAnsiTheme="majorHAnsi" w:cstheme="majorHAnsi"/>
                <w:sz w:val="18"/>
              </w:rPr>
              <w:t xml:space="preserve">Insert and format text boxes. </w:t>
            </w:r>
          </w:p>
        </w:tc>
      </w:tr>
    </w:tbl>
    <w:p w14:paraId="1F5D6743" w14:textId="3B3FC097"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7214492A">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E9B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70C78B14" w:rsidR="00884AAF" w:rsidRDefault="00B173C1" w:rsidP="004F4B2C">
                            <w:pPr>
                              <w:jc w:val="center"/>
                              <w:rPr>
                                <w:color w:val="FFFFFF" w:themeColor="background1"/>
                              </w:rPr>
                            </w:pPr>
                            <w:r>
                              <w:rPr>
                                <w:color w:val="FFFFFF" w:themeColor="background1"/>
                              </w:rPr>
                              <w:t>Spring</w:t>
                            </w:r>
                            <w:r w:rsidR="004F4B2C">
                              <w:rPr>
                                <w:color w:val="FFFFFF" w:themeColor="background1"/>
                              </w:rPr>
                              <w:t xml:space="preserve"> Term</w:t>
                            </w:r>
                            <w:r w:rsidR="00075155">
                              <w:rPr>
                                <w:color w:val="FFFFFF" w:themeColor="background1"/>
                              </w:rPr>
                              <w:t xml:space="preserve"> 2</w:t>
                            </w:r>
                          </w:p>
                          <w:p w14:paraId="7CEDC68F" w14:textId="0A777A81" w:rsidR="004F4B2C" w:rsidRDefault="00075155" w:rsidP="004F4B2C">
                            <w:pPr>
                              <w:jc w:val="center"/>
                              <w:rPr>
                                <w:color w:val="FFFFFF" w:themeColor="background1"/>
                              </w:rPr>
                            </w:pPr>
                            <w:r>
                              <w:rPr>
                                <w:color w:val="FFFFFF" w:themeColor="background1"/>
                              </w:rPr>
                              <w:t>Word processing</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70C78B14" w:rsidR="00884AAF" w:rsidRDefault="00B173C1" w:rsidP="004F4B2C">
                      <w:pPr>
                        <w:jc w:val="center"/>
                        <w:rPr>
                          <w:color w:val="FFFFFF" w:themeColor="background1"/>
                        </w:rPr>
                      </w:pPr>
                      <w:r>
                        <w:rPr>
                          <w:color w:val="FFFFFF" w:themeColor="background1"/>
                        </w:rPr>
                        <w:t>Spring</w:t>
                      </w:r>
                      <w:r w:rsidR="004F4B2C">
                        <w:rPr>
                          <w:color w:val="FFFFFF" w:themeColor="background1"/>
                        </w:rPr>
                        <w:t xml:space="preserve"> Term</w:t>
                      </w:r>
                      <w:r w:rsidR="00075155">
                        <w:rPr>
                          <w:color w:val="FFFFFF" w:themeColor="background1"/>
                        </w:rPr>
                        <w:t xml:space="preserve"> 2</w:t>
                      </w:r>
                    </w:p>
                    <w:p w14:paraId="7CEDC68F" w14:textId="0A777A81" w:rsidR="004F4B2C" w:rsidRDefault="00075155" w:rsidP="004F4B2C">
                      <w:pPr>
                        <w:jc w:val="center"/>
                        <w:rPr>
                          <w:color w:val="FFFFFF" w:themeColor="background1"/>
                        </w:rPr>
                      </w:pPr>
                      <w:r>
                        <w:rPr>
                          <w:color w:val="FFFFFF" w:themeColor="background1"/>
                        </w:rPr>
                        <w:t>Word processing</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5B389305" w:rsidR="00EF7F1F" w:rsidRDefault="00EF7F1F"/>
    <w:p w14:paraId="44E87D0A" w14:textId="6397F1B2" w:rsidR="00EF7F1F" w:rsidRDefault="00EF7F1F"/>
    <w:p w14:paraId="2611CE9D" w14:textId="18902883"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67C1E644">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DE0F"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322F6E6F" w:rsidR="00EF7F1F" w:rsidRDefault="00085FD5">
      <w:r>
        <w:rPr>
          <w:noProof/>
          <w:lang w:eastAsia="en-GB"/>
        </w:rPr>
        <mc:AlternateContent>
          <mc:Choice Requires="wps">
            <w:drawing>
              <wp:anchor distT="45720" distB="45720" distL="114300" distR="114300" simplePos="0" relativeHeight="251719167" behindDoc="0" locked="0" layoutInCell="1" allowOverlap="1" wp14:anchorId="0ECD0781" wp14:editId="66776AD4">
                <wp:simplePos x="0" y="0"/>
                <wp:positionH relativeFrom="margin">
                  <wp:posOffset>3876675</wp:posOffset>
                </wp:positionH>
                <wp:positionV relativeFrom="paragraph">
                  <wp:posOffset>79375</wp:posOffset>
                </wp:positionV>
                <wp:extent cx="412432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77777777" w:rsidR="004F794A" w:rsidRPr="004F794A" w:rsidRDefault="004F794A">
                            <w:pPr>
                              <w:rPr>
                                <w:rFonts w:asciiTheme="majorHAnsi" w:hAnsiTheme="majorHAnsi" w:cstheme="majorHAnsi"/>
                                <w:sz w:val="6"/>
                              </w:rPr>
                            </w:pPr>
                          </w:p>
                          <w:p w14:paraId="6BB73194" w14:textId="7D50BE3F" w:rsidR="004F794A" w:rsidRPr="00075155" w:rsidRDefault="00075155">
                            <w:pPr>
                              <w:rPr>
                                <w:rFonts w:asciiTheme="majorHAnsi" w:hAnsiTheme="majorHAnsi" w:cstheme="majorHAnsi"/>
                                <w:sz w:val="24"/>
                              </w:rPr>
                            </w:pPr>
                            <w:r w:rsidRPr="00075155">
                              <w:rPr>
                                <w:rFonts w:asciiTheme="majorHAnsi" w:hAnsiTheme="majorHAnsi" w:cstheme="majorHAnsi"/>
                                <w:sz w:val="24"/>
                              </w:rPr>
                              <w:t xml:space="preserve">Children will be working on using different formatting text skills. They will work on ways to add bullet points, numbering, cut and pasting and creating text boxes. These will be used in the lessons to create various word documents.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5.25pt;margin-top:6.25pt;width:324.75pt;height:119.25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bookmarkEnd w:id="1"/>
                    <w:p w14:paraId="51FC924E" w14:textId="77777777" w:rsidR="004F794A" w:rsidRPr="004F794A" w:rsidRDefault="004F794A">
                      <w:pPr>
                        <w:rPr>
                          <w:rFonts w:asciiTheme="majorHAnsi" w:hAnsiTheme="majorHAnsi" w:cstheme="majorHAnsi"/>
                          <w:sz w:val="6"/>
                        </w:rPr>
                      </w:pPr>
                    </w:p>
                    <w:p w14:paraId="6BB73194" w14:textId="7D50BE3F" w:rsidR="004F794A" w:rsidRPr="00075155" w:rsidRDefault="00075155">
                      <w:pPr>
                        <w:rPr>
                          <w:rFonts w:asciiTheme="majorHAnsi" w:hAnsiTheme="majorHAnsi" w:cstheme="majorHAnsi"/>
                          <w:sz w:val="24"/>
                        </w:rPr>
                      </w:pPr>
                      <w:r w:rsidRPr="00075155">
                        <w:rPr>
                          <w:rFonts w:asciiTheme="majorHAnsi" w:hAnsiTheme="majorHAnsi" w:cstheme="majorHAnsi"/>
                          <w:sz w:val="24"/>
                        </w:rPr>
                        <w:t xml:space="preserve">Children will be working on using different formatting text skills. They will work on ways to add bullet points, numbering, cut and pasting and creating text boxes. These will be used in the lessons to create various word documents. </w:t>
                      </w:r>
                    </w:p>
                  </w:txbxContent>
                </v:textbox>
                <w10:wrap type="square" anchorx="margin"/>
              </v:shape>
            </w:pict>
          </mc:Fallback>
        </mc:AlternateContent>
      </w:r>
      <w:r w:rsidR="00030439">
        <w:rPr>
          <w:noProof/>
          <w:lang w:eastAsia="en-GB"/>
        </w:rPr>
        <mc:AlternateContent>
          <mc:Choice Requires="wps">
            <w:drawing>
              <wp:anchor distT="45720" distB="45720" distL="114300" distR="114300" simplePos="0" relativeHeight="251707392" behindDoc="0" locked="0" layoutInCell="1" allowOverlap="1" wp14:anchorId="2AB033E0" wp14:editId="60AC6F04">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283B5599" w:rsidR="00884AAF" w:rsidRPr="009B5149" w:rsidRDefault="00B845ED">
                            <w:pPr>
                              <w:rPr>
                                <w:color w:val="FFFFFF" w:themeColor="background1"/>
                                <w:sz w:val="18"/>
                                <w:szCs w:val="18"/>
                              </w:rPr>
                            </w:pPr>
                            <w:r>
                              <w:rPr>
                                <w:color w:val="FFFFFF" w:themeColor="background1"/>
                                <w:sz w:val="18"/>
                                <w:szCs w:val="18"/>
                              </w:rPr>
                              <w:t xml:space="preserve">Create an invitation to the colosseum.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283B5599" w:rsidR="00884AAF" w:rsidRPr="009B5149" w:rsidRDefault="00B845ED">
                      <w:pPr>
                        <w:rPr>
                          <w:color w:val="FFFFFF" w:themeColor="background1"/>
                          <w:sz w:val="18"/>
                          <w:szCs w:val="18"/>
                        </w:rPr>
                      </w:pPr>
                      <w:r>
                        <w:rPr>
                          <w:color w:val="FFFFFF" w:themeColor="background1"/>
                          <w:sz w:val="18"/>
                          <w:szCs w:val="18"/>
                        </w:rPr>
                        <w:t xml:space="preserve">Create an invitation to the </w:t>
                      </w:r>
                      <w:r>
                        <w:rPr>
                          <w:color w:val="FFFFFF" w:themeColor="background1"/>
                          <w:sz w:val="18"/>
                          <w:szCs w:val="18"/>
                        </w:rPr>
                        <w:t>colosseum.</w:t>
                      </w:r>
                      <w:bookmarkStart w:id="3" w:name="_GoBack"/>
                      <w:bookmarkEnd w:id="3"/>
                      <w:r>
                        <w:rPr>
                          <w:color w:val="FFFFFF" w:themeColor="background1"/>
                          <w:sz w:val="18"/>
                          <w:szCs w:val="18"/>
                        </w:rPr>
                        <w:t xml:space="preserve"> </w:t>
                      </w:r>
                    </w:p>
                  </w:txbxContent>
                </v:textbox>
                <w10:wrap anchorx="margin"/>
              </v:shape>
            </w:pict>
          </mc:Fallback>
        </mc:AlternateContent>
      </w:r>
      <w:r w:rsidR="00030439">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075155"/>
    <w:rsid w:val="00085FD5"/>
    <w:rsid w:val="00132CC9"/>
    <w:rsid w:val="00142231"/>
    <w:rsid w:val="001510CC"/>
    <w:rsid w:val="00160FBF"/>
    <w:rsid w:val="001970F6"/>
    <w:rsid w:val="001A0B55"/>
    <w:rsid w:val="001E5DCB"/>
    <w:rsid w:val="0020000F"/>
    <w:rsid w:val="002418C4"/>
    <w:rsid w:val="0027742F"/>
    <w:rsid w:val="002A0095"/>
    <w:rsid w:val="002B11D1"/>
    <w:rsid w:val="00352CED"/>
    <w:rsid w:val="00374ED8"/>
    <w:rsid w:val="00376C15"/>
    <w:rsid w:val="003D0B23"/>
    <w:rsid w:val="003F798B"/>
    <w:rsid w:val="004B6249"/>
    <w:rsid w:val="004F4B2C"/>
    <w:rsid w:val="004F794A"/>
    <w:rsid w:val="00503405"/>
    <w:rsid w:val="005138AF"/>
    <w:rsid w:val="00515C29"/>
    <w:rsid w:val="00551D0C"/>
    <w:rsid w:val="005959B9"/>
    <w:rsid w:val="0061198B"/>
    <w:rsid w:val="00630C30"/>
    <w:rsid w:val="006870B5"/>
    <w:rsid w:val="006D0CA8"/>
    <w:rsid w:val="006D60E9"/>
    <w:rsid w:val="006E0CFE"/>
    <w:rsid w:val="006E1CEC"/>
    <w:rsid w:val="0074226D"/>
    <w:rsid w:val="00791BC0"/>
    <w:rsid w:val="007A0004"/>
    <w:rsid w:val="007C2456"/>
    <w:rsid w:val="00800AA2"/>
    <w:rsid w:val="008346E3"/>
    <w:rsid w:val="008456FE"/>
    <w:rsid w:val="008477FA"/>
    <w:rsid w:val="00884AAF"/>
    <w:rsid w:val="009227D5"/>
    <w:rsid w:val="00960386"/>
    <w:rsid w:val="009B5149"/>
    <w:rsid w:val="009F46F0"/>
    <w:rsid w:val="00A86A44"/>
    <w:rsid w:val="00AF0FE6"/>
    <w:rsid w:val="00B173C1"/>
    <w:rsid w:val="00B5012E"/>
    <w:rsid w:val="00B53965"/>
    <w:rsid w:val="00B82172"/>
    <w:rsid w:val="00B845ED"/>
    <w:rsid w:val="00B960E7"/>
    <w:rsid w:val="00BB37B7"/>
    <w:rsid w:val="00BC092A"/>
    <w:rsid w:val="00CA1469"/>
    <w:rsid w:val="00D20F61"/>
    <w:rsid w:val="00D50897"/>
    <w:rsid w:val="00D6040B"/>
    <w:rsid w:val="00D90F4D"/>
    <w:rsid w:val="00D911FA"/>
    <w:rsid w:val="00E26DCF"/>
    <w:rsid w:val="00E47FB9"/>
    <w:rsid w:val="00E65F21"/>
    <w:rsid w:val="00EC13C2"/>
    <w:rsid w:val="00ED7D18"/>
    <w:rsid w:val="00EE0421"/>
    <w:rsid w:val="00EE575F"/>
    <w:rsid w:val="00EF7F1F"/>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923223154">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18B4-E5B2-40AE-AEE0-C2DD65C2EFF2}"/>
</file>

<file path=customXml/itemProps2.xml><?xml version="1.0" encoding="utf-8"?>
<ds:datastoreItem xmlns:ds="http://schemas.openxmlformats.org/officeDocument/2006/customXml" ds:itemID="{3AC2ED91-3517-429F-8CF5-5AEEA966506E}">
  <ds:schemaRefs>
    <ds:schemaRef ds:uri="http://schemas.microsoft.com/office/2006/metadata/properties"/>
    <ds:schemaRef ds:uri="929cf795-8842-4ec9-a5a4-5b4998c26141"/>
    <ds:schemaRef ds:uri="http://www.w3.org/XML/1998/namespace"/>
    <ds:schemaRef ds:uri="http://purl.org/dc/dcmitype/"/>
    <ds:schemaRef ds:uri="http://purl.org/dc/elements/1.1/"/>
    <ds:schemaRef ds:uri="http://schemas.microsoft.com/office/2006/documentManagement/types"/>
    <ds:schemaRef ds:uri="da64b9e3-aa61-4acb-aa08-a2b94820e239"/>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69E303E-6C18-40E1-A497-F88A52713A84}">
  <ds:schemaRefs>
    <ds:schemaRef ds:uri="http://schemas.microsoft.com/sharepoint/v3/contenttype/forms"/>
  </ds:schemaRefs>
</ds:datastoreItem>
</file>

<file path=customXml/itemProps4.xml><?xml version="1.0" encoding="utf-8"?>
<ds:datastoreItem xmlns:ds="http://schemas.openxmlformats.org/officeDocument/2006/customXml" ds:itemID="{23736C26-DA8B-4B0B-BCAF-55DF9836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2024-04-30T07:00:00Z</dcterms:created>
  <dcterms:modified xsi:type="dcterms:W3CDTF">2024-04-30T07:00:00Z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